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82E0A" w14:textId="6527ACCC" w:rsidR="001B7689" w:rsidRPr="001B7689" w:rsidRDefault="0004401F" w:rsidP="001B7689">
      <w:pPr>
        <w:shd w:val="clear" w:color="auto" w:fill="FFFFFF"/>
        <w:spacing w:after="210" w:line="540" w:lineRule="atLeast"/>
        <w:outlineLvl w:val="0"/>
        <w:rPr>
          <w:rFonts w:ascii="Arial Narrow" w:eastAsia="Times New Roman" w:hAnsi="Arial Narrow" w:cs="Arial"/>
          <w:color w:val="0F1111"/>
          <w:kern w:val="36"/>
          <w:sz w:val="42"/>
          <w:szCs w:val="42"/>
          <w14:ligatures w14:val="none"/>
        </w:rPr>
      </w:pPr>
      <w:r>
        <w:rPr>
          <w:rFonts w:ascii="Arial Narrow" w:eastAsia="Times New Roman" w:hAnsi="Arial Narrow" w:cs="Arial"/>
          <w:color w:val="0F1111"/>
          <w:kern w:val="36"/>
          <w:sz w:val="42"/>
          <w:szCs w:val="42"/>
          <w14:ligatures w14:val="none"/>
        </w:rPr>
        <w:t xml:space="preserve">Terms and </w:t>
      </w:r>
      <w:r w:rsidR="001B7689" w:rsidRPr="001B7689">
        <w:rPr>
          <w:rFonts w:ascii="Arial Narrow" w:eastAsia="Times New Roman" w:hAnsi="Arial Narrow" w:cs="Arial"/>
          <w:color w:val="0F1111"/>
          <w:kern w:val="36"/>
          <w:sz w:val="42"/>
          <w:szCs w:val="42"/>
          <w14:ligatures w14:val="none"/>
        </w:rPr>
        <w:t>Conditions of Use</w:t>
      </w:r>
    </w:p>
    <w:p w14:paraId="3ECAFBEA" w14:textId="77777777" w:rsidR="001B7689" w:rsidRPr="001B7689" w:rsidRDefault="001B7689" w:rsidP="001B7689">
      <w:pPr>
        <w:pBdr>
          <w:bottom w:val="single" w:sz="6" w:space="11" w:color="DDDDDD"/>
        </w:pBdr>
        <w:shd w:val="clear" w:color="auto" w:fill="FFFFFF"/>
        <w:spacing w:after="210" w:line="336" w:lineRule="atLeast"/>
        <w:rPr>
          <w:rFonts w:ascii="Arial Narrow" w:eastAsia="Times New Roman" w:hAnsi="Arial Narrow" w:cs="Arial"/>
          <w:color w:val="555555"/>
          <w:kern w:val="0"/>
          <w14:ligatures w14:val="none"/>
        </w:rPr>
      </w:pPr>
      <w:r w:rsidRPr="001B7689">
        <w:rPr>
          <w:rFonts w:ascii="Arial Narrow" w:eastAsia="Times New Roman" w:hAnsi="Arial Narrow" w:cs="Arial"/>
          <w:b/>
          <w:bCs/>
          <w:color w:val="555555"/>
          <w:kern w:val="0"/>
          <w14:ligatures w14:val="none"/>
        </w:rPr>
        <w:t>Last updated: October 17, 2026</w:t>
      </w:r>
    </w:p>
    <w:p w14:paraId="0C2F2863" w14:textId="3A70A2A8"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Welcome to myinspireministries.com and/or its affiliates ("The Kitchen Table", “Inspire Ministries”, “we”, “our”, “us”)</w:t>
      </w:r>
      <w:r w:rsidR="009C5CCC">
        <w:rPr>
          <w:rFonts w:ascii="Arial Narrow" w:eastAsia="Times New Roman" w:hAnsi="Arial Narrow" w:cs="Arial"/>
          <w:color w:val="0F1111"/>
          <w:kern w:val="0"/>
          <w14:ligatures w14:val="none"/>
        </w:rPr>
        <w:t>. We</w:t>
      </w:r>
      <w:r w:rsidRPr="001B7689">
        <w:rPr>
          <w:rFonts w:ascii="Arial Narrow" w:eastAsia="Times New Roman" w:hAnsi="Arial Narrow" w:cs="Arial"/>
          <w:color w:val="0F1111"/>
          <w:kern w:val="0"/>
          <w14:ligatures w14:val="none"/>
        </w:rPr>
        <w:t xml:space="preserve"> provide website features and other products and services to you when you visit or shop at myinspireministries.com, use myinspireministries.com products or services, or use myinspireministries.com applications for mobile. By using myinspireministries.com, you agree, on behalf of yourself and all members of your household and others who use any myinspireministries.com Service under your account, to the following conditions.</w:t>
      </w:r>
    </w:p>
    <w:p w14:paraId="082D126B"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Please read these conditions carefully.</w:t>
      </w:r>
    </w:p>
    <w:p w14:paraId="03FA278D" w14:textId="77777777" w:rsidR="009C5CCC"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 xml:space="preserve">We offer a wide range of Inspire Ministry Services that may be subject to additional terms. </w:t>
      </w:r>
    </w:p>
    <w:p w14:paraId="632E86EC" w14:textId="77777777" w:rsidR="009C5CCC" w:rsidRDefault="009C5CCC" w:rsidP="001B7689">
      <w:pPr>
        <w:shd w:val="clear" w:color="auto" w:fill="FFFFFF"/>
        <w:spacing w:after="0" w:line="240" w:lineRule="auto"/>
        <w:rPr>
          <w:rFonts w:ascii="Arial Narrow" w:eastAsia="Times New Roman" w:hAnsi="Arial Narrow" w:cs="Arial"/>
          <w:color w:val="0F1111"/>
          <w:kern w:val="0"/>
          <w14:ligatures w14:val="none"/>
        </w:rPr>
      </w:pPr>
    </w:p>
    <w:p w14:paraId="4021A623" w14:textId="2ECC0026" w:rsidR="001B7689" w:rsidRP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This is a God-fearing, Jesus-loving, Bible-believing community of women. Posts and comments will reflect Biblical mandates, honoring God above all things.</w:t>
      </w:r>
    </w:p>
    <w:p w14:paraId="65EF5D69" w14:textId="77777777" w:rsidR="001B7689" w:rsidRP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1 Cor 16:14. Jesus is our model for how we love. The motive for all we do is love of God and love of others.</w:t>
      </w:r>
    </w:p>
    <w:p w14:paraId="2ADF770A" w14:textId="77777777" w:rsidR="001B7689" w:rsidRP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1 Peter 1:16. We believe we are to be holy... set apart... here in this world. We will walk with integrity, righteousness, and holiness in our thoughts, words, and actions. We are committed to obeying the Word of God without compromise.</w:t>
      </w:r>
    </w:p>
    <w:p w14:paraId="59E671B4" w14:textId="77777777" w:rsidR="001B7689" w:rsidRP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Eph 4:2. We are committed to willfully walking in humility before God and before others. We esteem others as higher than ourselves. We die daily to self. We deny self-exaltation and position orientation.</w:t>
      </w:r>
    </w:p>
    <w:p w14:paraId="78A4F3A2" w14:textId="77777777" w:rsidR="001B7689" w:rsidRP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1 Peter 2:17. We honor God in all we do. We honor each other. This includes respect for positions that differ from our own. But we will stand faithfully and firmly on the Word of God which is truth. All disagreements must remain kind and respectful, and handled according to Matthew 18.</w:t>
      </w:r>
    </w:p>
    <w:p w14:paraId="6B23879C" w14:textId="77777777" w:rsid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Eph 4:29. We will not engage in conversations that do not glorify God and are not edifying to the body of believers.</w:t>
      </w:r>
    </w:p>
    <w:p w14:paraId="0C113FCB" w14:textId="77777777" w:rsidR="0004401F" w:rsidRPr="001B7689" w:rsidRDefault="0004401F" w:rsidP="001B7689">
      <w:pPr>
        <w:shd w:val="clear" w:color="auto" w:fill="FFFFFF"/>
        <w:spacing w:after="0" w:line="240" w:lineRule="auto"/>
        <w:rPr>
          <w:rFonts w:ascii="Arial Narrow" w:eastAsia="Times New Roman" w:hAnsi="Arial Narrow" w:cs="Segoe UI Historic"/>
          <w:kern w:val="0"/>
          <w14:ligatures w14:val="none"/>
        </w:rPr>
      </w:pPr>
    </w:p>
    <w:p w14:paraId="4D164BF4" w14:textId="764B0263" w:rsid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 xml:space="preserve">Advertising businesses, ministries, fundraising pages, other Facebook groups, books, movies, YouTube channels, and events </w:t>
      </w:r>
      <w:r w:rsidR="0004401F" w:rsidRPr="001B7689">
        <w:rPr>
          <w:rFonts w:ascii="Arial Narrow" w:eastAsia="Times New Roman" w:hAnsi="Arial Narrow" w:cs="Segoe UI Historic"/>
          <w:kern w:val="0"/>
          <w14:ligatures w14:val="none"/>
        </w:rPr>
        <w:t>are</w:t>
      </w:r>
      <w:r w:rsidRPr="001B7689">
        <w:rPr>
          <w:rFonts w:ascii="Arial Narrow" w:eastAsia="Times New Roman" w:hAnsi="Arial Narrow" w:cs="Segoe UI Historic"/>
          <w:kern w:val="0"/>
          <w14:ligatures w14:val="none"/>
        </w:rPr>
        <w:t xml:space="preserve"> prohibited.</w:t>
      </w:r>
    </w:p>
    <w:p w14:paraId="5558531C" w14:textId="77777777" w:rsidR="0004401F" w:rsidRPr="001B7689" w:rsidRDefault="0004401F" w:rsidP="001B7689">
      <w:pPr>
        <w:shd w:val="clear" w:color="auto" w:fill="FFFFFF"/>
        <w:spacing w:after="0" w:line="240" w:lineRule="auto"/>
        <w:rPr>
          <w:rFonts w:ascii="Arial Narrow" w:eastAsia="Times New Roman" w:hAnsi="Arial Narrow" w:cs="Segoe UI Historic"/>
          <w:kern w:val="0"/>
          <w14:ligatures w14:val="none"/>
        </w:rPr>
      </w:pPr>
    </w:p>
    <w:p w14:paraId="6B6CB936" w14:textId="77777777" w:rsidR="001B7689" w:rsidRDefault="001B7689" w:rsidP="001B7689">
      <w:pPr>
        <w:shd w:val="clear" w:color="auto" w:fill="FFFFFF"/>
        <w:spacing w:after="0" w:line="240" w:lineRule="auto"/>
        <w:rPr>
          <w:rFonts w:ascii="Arial Narrow" w:eastAsia="Times New Roman" w:hAnsi="Arial Narrow" w:cs="Segoe UI Historic"/>
          <w:kern w:val="0"/>
          <w14:ligatures w14:val="none"/>
        </w:rPr>
      </w:pPr>
      <w:r w:rsidRPr="001B7689">
        <w:rPr>
          <w:rFonts w:ascii="Arial Narrow" w:eastAsia="Times New Roman" w:hAnsi="Arial Narrow" w:cs="Segoe UI Historic"/>
          <w:kern w:val="0"/>
          <w14:ligatures w14:val="none"/>
        </w:rPr>
        <w:t>We do not speak in terms of what we "think" or how we "feel." Rather all advice given is done so lovingly and backed 100% by scripture... the inspired Word of God.</w:t>
      </w:r>
    </w:p>
    <w:p w14:paraId="44284C0B" w14:textId="36CD4A7D" w:rsidR="001B7689" w:rsidRPr="001B7689" w:rsidRDefault="001B7689" w:rsidP="001B7689">
      <w:pPr>
        <w:shd w:val="clear" w:color="auto" w:fill="FFFFFF"/>
        <w:spacing w:after="0" w:line="240" w:lineRule="auto"/>
        <w:rPr>
          <w:rFonts w:ascii="Arial Narrow" w:eastAsia="Times New Roman" w:hAnsi="Arial Narrow" w:cs="Arial"/>
          <w:color w:val="0F1111"/>
          <w:kern w:val="0"/>
          <w:sz w:val="21"/>
          <w:szCs w:val="21"/>
          <w14:ligatures w14:val="none"/>
        </w:rPr>
      </w:pPr>
    </w:p>
    <w:p w14:paraId="58FA0C2D"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PRIVACY</w:t>
      </w:r>
    </w:p>
    <w:p w14:paraId="0BB1ED72" w14:textId="7777777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 xml:space="preserve">Please review our </w:t>
      </w:r>
      <w:hyperlink r:id="rId5" w:tgtFrame="_blank" w:history="1">
        <w:r w:rsidRPr="001B7689">
          <w:rPr>
            <w:rFonts w:ascii="Arial Narrow" w:eastAsia="Times New Roman" w:hAnsi="Arial Narrow" w:cs="Arial"/>
            <w:color w:val="2162A1"/>
            <w:kern w:val="0"/>
            <w:u w:val="single"/>
            <w14:ligatures w14:val="none"/>
          </w:rPr>
          <w:t>Privacy Notice</w:t>
        </w:r>
      </w:hyperlink>
      <w:r w:rsidRPr="001B7689">
        <w:rPr>
          <w:rFonts w:ascii="Arial Narrow" w:eastAsia="Times New Roman" w:hAnsi="Arial Narrow" w:cs="Arial"/>
          <w:color w:val="0F1111"/>
          <w:kern w:val="0"/>
          <w14:ligatures w14:val="none"/>
        </w:rPr>
        <w:t>, which also governs your use of Inspire Ministries Services, to understand our practices.</w:t>
      </w:r>
    </w:p>
    <w:p w14:paraId="43EEF2C0"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ELECTRONIC COMMUNICATIONS</w:t>
      </w:r>
    </w:p>
    <w:p w14:paraId="40E37C67" w14:textId="268059EE"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When you use Inspire Ministries Services, or send e-mails, or other communications from your desktop or mobile device to us, you may be communicating with us electronically. You consent to receive communications from us electronically, such as e-mails or notices and messages on this site or through the Inspire Ministr</w:t>
      </w:r>
      <w:r w:rsidR="0004401F">
        <w:rPr>
          <w:rFonts w:ascii="Arial Narrow" w:eastAsia="Times New Roman" w:hAnsi="Arial Narrow" w:cs="Arial"/>
          <w:color w:val="0F1111"/>
          <w:kern w:val="0"/>
          <w14:ligatures w14:val="none"/>
        </w:rPr>
        <w:t>ies</w:t>
      </w:r>
      <w:r w:rsidRPr="001B7689">
        <w:rPr>
          <w:rFonts w:ascii="Arial Narrow" w:eastAsia="Times New Roman" w:hAnsi="Arial Narrow" w:cs="Arial"/>
          <w:color w:val="0F1111"/>
          <w:kern w:val="0"/>
          <w14:ligatures w14:val="none"/>
        </w:rPr>
        <w:t xml:space="preserve"> Services, such as our Message Center, and you can retain copies of these communications for your records. </w:t>
      </w:r>
    </w:p>
    <w:p w14:paraId="72284E49"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lastRenderedPageBreak/>
        <w:t>COPYRIGHT</w:t>
      </w:r>
    </w:p>
    <w:p w14:paraId="0F5042AE" w14:textId="3E77FC36"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All content included in or made available through any Inspire Ministr</w:t>
      </w:r>
      <w:r w:rsidR="00E46000">
        <w:rPr>
          <w:rFonts w:ascii="Arial Narrow" w:eastAsia="Times New Roman" w:hAnsi="Arial Narrow" w:cs="Arial"/>
          <w:color w:val="0F1111"/>
          <w:kern w:val="0"/>
          <w14:ligatures w14:val="none"/>
        </w:rPr>
        <w:t>ies</w:t>
      </w:r>
      <w:r w:rsidRPr="001B7689">
        <w:rPr>
          <w:rFonts w:ascii="Arial Narrow" w:eastAsia="Times New Roman" w:hAnsi="Arial Narrow" w:cs="Arial"/>
          <w:color w:val="0F1111"/>
          <w:kern w:val="0"/>
          <w14:ligatures w14:val="none"/>
        </w:rPr>
        <w:t xml:space="preserve"> Service, such as text, graphics, logos, button icons, images, audio clips, digital downloads</w:t>
      </w:r>
      <w:r w:rsidR="00E46000">
        <w:rPr>
          <w:rFonts w:ascii="Arial Narrow" w:eastAsia="Times New Roman" w:hAnsi="Arial Narrow" w:cs="Arial"/>
          <w:color w:val="0F1111"/>
          <w:kern w:val="0"/>
          <w14:ligatures w14:val="none"/>
        </w:rPr>
        <w:t xml:space="preserve"> and </w:t>
      </w:r>
      <w:r w:rsidRPr="001B7689">
        <w:rPr>
          <w:rFonts w:ascii="Arial Narrow" w:eastAsia="Times New Roman" w:hAnsi="Arial Narrow" w:cs="Arial"/>
          <w:color w:val="0F1111"/>
          <w:kern w:val="0"/>
          <w14:ligatures w14:val="none"/>
        </w:rPr>
        <w:t>data compilations is the property of Inspire Ministries or its content suppliers and protected by United States and international copyright laws. The compilation of all content included in or made available through any Inspire Ministr</w:t>
      </w:r>
      <w:r w:rsidR="00E46000">
        <w:rPr>
          <w:rFonts w:ascii="Arial Narrow" w:eastAsia="Times New Roman" w:hAnsi="Arial Narrow" w:cs="Arial"/>
          <w:color w:val="0F1111"/>
          <w:kern w:val="0"/>
          <w14:ligatures w14:val="none"/>
        </w:rPr>
        <w:t xml:space="preserve">ies </w:t>
      </w:r>
      <w:r w:rsidRPr="001B7689">
        <w:rPr>
          <w:rFonts w:ascii="Arial Narrow" w:eastAsia="Times New Roman" w:hAnsi="Arial Narrow" w:cs="Arial"/>
          <w:color w:val="0F1111"/>
          <w:kern w:val="0"/>
          <w14:ligatures w14:val="none"/>
        </w:rPr>
        <w:t>Service is the exclusive property of Inspire Ministr</w:t>
      </w:r>
      <w:r w:rsidR="00E46000">
        <w:rPr>
          <w:rFonts w:ascii="Arial Narrow" w:eastAsia="Times New Roman" w:hAnsi="Arial Narrow" w:cs="Arial"/>
          <w:color w:val="0F1111"/>
          <w:kern w:val="0"/>
          <w14:ligatures w14:val="none"/>
        </w:rPr>
        <w:t>ies</w:t>
      </w:r>
      <w:r w:rsidRPr="001B7689">
        <w:rPr>
          <w:rFonts w:ascii="Arial Narrow" w:eastAsia="Times New Roman" w:hAnsi="Arial Narrow" w:cs="Arial"/>
          <w:color w:val="0F1111"/>
          <w:kern w:val="0"/>
          <w14:ligatures w14:val="none"/>
        </w:rPr>
        <w:t xml:space="preserve"> and protected by U.S. and international copyright laws.</w:t>
      </w:r>
    </w:p>
    <w:p w14:paraId="151ABFF1"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TRADEMARKS</w:t>
      </w:r>
    </w:p>
    <w:p w14:paraId="3E4232E7" w14:textId="3F6AAD3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Inspire Ministr</w:t>
      </w:r>
      <w:r w:rsidR="00E46000">
        <w:rPr>
          <w:rFonts w:ascii="Arial Narrow" w:eastAsia="Times New Roman" w:hAnsi="Arial Narrow" w:cs="Arial"/>
          <w:color w:val="0F1111"/>
          <w:kern w:val="0"/>
          <w14:ligatures w14:val="none"/>
        </w:rPr>
        <w:t>ies’</w:t>
      </w:r>
      <w:r w:rsidRPr="001B7689">
        <w:rPr>
          <w:rFonts w:ascii="Arial Narrow" w:eastAsia="Times New Roman" w:hAnsi="Arial Narrow" w:cs="Arial"/>
          <w:color w:val="0F1111"/>
          <w:kern w:val="0"/>
          <w14:ligatures w14:val="none"/>
        </w:rPr>
        <w:t xml:space="preserve"> trademarks and trade dress may not be used in connection with any product or service that is not Inspire Ministr</w:t>
      </w:r>
      <w:r w:rsidR="00E46000">
        <w:rPr>
          <w:rFonts w:ascii="Arial Narrow" w:eastAsia="Times New Roman" w:hAnsi="Arial Narrow" w:cs="Arial"/>
          <w:color w:val="0F1111"/>
          <w:kern w:val="0"/>
          <w14:ligatures w14:val="none"/>
        </w:rPr>
        <w:t>ies’</w:t>
      </w:r>
      <w:r w:rsidRPr="001B7689">
        <w:rPr>
          <w:rFonts w:ascii="Arial Narrow" w:eastAsia="Times New Roman" w:hAnsi="Arial Narrow" w:cs="Arial"/>
          <w:color w:val="0F1111"/>
          <w:kern w:val="0"/>
          <w14:ligatures w14:val="none"/>
        </w:rPr>
        <w:t xml:space="preserve"> or in any manner that is likely to cause confusion among </w:t>
      </w:r>
      <w:r w:rsidR="00E46000">
        <w:rPr>
          <w:rFonts w:ascii="Arial Narrow" w:eastAsia="Times New Roman" w:hAnsi="Arial Narrow" w:cs="Arial"/>
          <w:color w:val="0F1111"/>
          <w:kern w:val="0"/>
          <w14:ligatures w14:val="none"/>
        </w:rPr>
        <w:t>consumers</w:t>
      </w:r>
      <w:r w:rsidRPr="001B7689">
        <w:rPr>
          <w:rFonts w:ascii="Arial Narrow" w:eastAsia="Times New Roman" w:hAnsi="Arial Narrow" w:cs="Arial"/>
          <w:color w:val="0F1111"/>
          <w:kern w:val="0"/>
          <w14:ligatures w14:val="none"/>
        </w:rPr>
        <w:t>.</w:t>
      </w:r>
    </w:p>
    <w:p w14:paraId="0CA7A428"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LICENSE AND ACCESS</w:t>
      </w:r>
    </w:p>
    <w:p w14:paraId="16515D03" w14:textId="3421C9CC"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E46000">
        <w:rPr>
          <w:rFonts w:ascii="Arial Narrow" w:eastAsia="Times New Roman" w:hAnsi="Arial Narrow" w:cs="Arial"/>
          <w:color w:val="0F1111"/>
          <w:kern w:val="0"/>
          <w:highlight w:val="yellow"/>
          <w14:ligatures w14:val="none"/>
        </w:rPr>
        <w:t xml:space="preserve">Subject to your compliance with these Conditions of Use and any Service Terms, and your payment of any applicable fees, Inspire Ministries or its content providers grant you a limited, non-exclusive, non-transferable, non-sublicensable license to access and make personal and non-commercial use of the Inspire Ministries Services. This license does not include any resale or commercial use of any Inspire Ministries Service, or its contents; any collection and use of any product listings, descriptions, or prices; any derivative use of any Inspire Ministries Service or its contents; any downloading, copying, AI generator or other use of account information for the benefit of any third party; or any use of data mining, robots, or similar data gathering and extraction tools. You may not use the Inspire Ministries Services to infringe, misappropriate, or violate intellectual property or other legal rights. All rights not expressly granted to you in these Conditions of Use or any Service Terms are reserved and retained by Inspire Ministries or its licensors, suppliers, publishers, rightsholders, or other content providers. No Inspire Ministries Service, nor any part of any Inspire Ministries Service or its contents, may be reproduced, duplicated, copied, sold, resold, visited, or otherwise exploited for any commercial purpose without express written consent of Inspire Ministries. You will not, and will not allow any third party to, use AI-generated content from Inspire </w:t>
      </w:r>
      <w:r w:rsidR="00E46000" w:rsidRPr="00E46000">
        <w:rPr>
          <w:rFonts w:ascii="Arial Narrow" w:eastAsia="Times New Roman" w:hAnsi="Arial Narrow" w:cs="Arial"/>
          <w:color w:val="0F1111"/>
          <w:kern w:val="0"/>
          <w:highlight w:val="yellow"/>
          <w14:ligatures w14:val="none"/>
        </w:rPr>
        <w:t>Ministries</w:t>
      </w:r>
      <w:r w:rsidRPr="00E46000">
        <w:rPr>
          <w:rFonts w:ascii="Arial Narrow" w:eastAsia="Times New Roman" w:hAnsi="Arial Narrow" w:cs="Arial"/>
          <w:color w:val="0F1111"/>
          <w:kern w:val="0"/>
          <w:highlight w:val="yellow"/>
          <w14:ligatures w14:val="none"/>
        </w:rPr>
        <w:t xml:space="preserve"> Services to, directly or indirectly, develop or improve large language or multimodal models, machine learning models or related technology. You may not frame or utilize framing techniques to enclose any trademark, logo, or other proprietary information (including images, text, page layout, or form) of Inspire Ministries without express written consent. You may not use any meta tags or any other "hidden text" utilizing Inspire Ministries </w:t>
      </w:r>
      <w:proofErr w:type="gramStart"/>
      <w:r w:rsidRPr="00E46000">
        <w:rPr>
          <w:rFonts w:ascii="Arial Narrow" w:eastAsia="Times New Roman" w:hAnsi="Arial Narrow" w:cs="Arial"/>
          <w:color w:val="0F1111"/>
          <w:kern w:val="0"/>
          <w:highlight w:val="yellow"/>
          <w14:ligatures w14:val="none"/>
        </w:rPr>
        <w:t>name</w:t>
      </w:r>
      <w:proofErr w:type="gramEnd"/>
      <w:r w:rsidRPr="00E46000">
        <w:rPr>
          <w:rFonts w:ascii="Arial Narrow" w:eastAsia="Times New Roman" w:hAnsi="Arial Narrow" w:cs="Arial"/>
          <w:color w:val="0F1111"/>
          <w:kern w:val="0"/>
          <w:highlight w:val="yellow"/>
          <w14:ligatures w14:val="none"/>
        </w:rPr>
        <w:t xml:space="preserve"> or trademarks without the express written consent of Inspire Ministries. You may not misuse the Inspire Ministries Services. You may use the Inspire Ministries Services only as permitted by law. The licenses granted by Inspire Ministries terminate if you do not comply with these Conditions of Use or any Service Terms.</w:t>
      </w:r>
    </w:p>
    <w:p w14:paraId="4A6A04B2"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YOUR ACCOUNT</w:t>
      </w:r>
    </w:p>
    <w:p w14:paraId="6042FAE0" w14:textId="2954AE4C"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You may need your own Inspire Ministries account to use certain</w:t>
      </w:r>
      <w:r w:rsidR="005932A7">
        <w:rPr>
          <w:rFonts w:ascii="Arial Narrow" w:eastAsia="Times New Roman" w:hAnsi="Arial Narrow" w:cs="Arial"/>
          <w:color w:val="0F1111"/>
          <w:kern w:val="0"/>
          <w14:ligatures w14:val="none"/>
        </w:rPr>
        <w:t xml:space="preserve"> s</w:t>
      </w:r>
      <w:r w:rsidRPr="001B7689">
        <w:rPr>
          <w:rFonts w:ascii="Arial Narrow" w:eastAsia="Times New Roman" w:hAnsi="Arial Narrow" w:cs="Arial"/>
          <w:color w:val="0F1111"/>
          <w:kern w:val="0"/>
          <w14:ligatures w14:val="none"/>
        </w:rPr>
        <w:t xml:space="preserve">ervices, and you may be required to be logged in to the account and have a valid payment method associated with it. If there is a problem charging your selected payment method, we may charge any other valid payment method associated with your account. Visit </w:t>
      </w:r>
      <w:hyperlink r:id="rId6" w:tgtFrame="_blank" w:history="1">
        <w:r w:rsidRPr="001B7689">
          <w:rPr>
            <w:rFonts w:ascii="Arial Narrow" w:eastAsia="Times New Roman" w:hAnsi="Arial Narrow" w:cs="Arial"/>
            <w:color w:val="2162A1"/>
            <w:kern w:val="0"/>
            <w:u w:val="single"/>
            <w14:ligatures w14:val="none"/>
          </w:rPr>
          <w:t>Your Payments</w:t>
        </w:r>
      </w:hyperlink>
      <w:r w:rsidRPr="001B7689">
        <w:rPr>
          <w:rFonts w:ascii="Arial Narrow" w:eastAsia="Times New Roman" w:hAnsi="Arial Narrow" w:cs="Arial"/>
          <w:color w:val="0F1111"/>
          <w:kern w:val="0"/>
          <w14:ligatures w14:val="none"/>
        </w:rPr>
        <w:t xml:space="preserve"> to manage your payment options. You are responsible for maintaining the confidentiality of your account and password and for restricting access to your account, and you agree to accept responsibility for all activities that occur under your account or password. </w:t>
      </w:r>
      <w:proofErr w:type="gramStart"/>
      <w:r w:rsidRPr="001B7689">
        <w:rPr>
          <w:rFonts w:ascii="Arial Narrow" w:eastAsia="Times New Roman" w:hAnsi="Arial Narrow" w:cs="Arial"/>
          <w:color w:val="0F1111"/>
          <w:kern w:val="0"/>
          <w14:ligatures w14:val="none"/>
        </w:rPr>
        <w:t>Inspire</w:t>
      </w:r>
      <w:proofErr w:type="gramEnd"/>
      <w:r w:rsidRPr="001B7689">
        <w:rPr>
          <w:rFonts w:ascii="Arial Narrow" w:eastAsia="Times New Roman" w:hAnsi="Arial Narrow" w:cs="Arial"/>
          <w:color w:val="0F1111"/>
          <w:kern w:val="0"/>
          <w14:ligatures w14:val="none"/>
        </w:rPr>
        <w:t xml:space="preserve"> Ministries does sell products for children, but it sells them to adults, who can purchase with a credit card or other permitted payment </w:t>
      </w:r>
      <w:r w:rsidR="005932A7" w:rsidRPr="001B7689">
        <w:rPr>
          <w:rFonts w:ascii="Arial Narrow" w:eastAsia="Times New Roman" w:hAnsi="Arial Narrow" w:cs="Arial"/>
          <w:color w:val="0F1111"/>
          <w:kern w:val="0"/>
          <w14:ligatures w14:val="none"/>
        </w:rPr>
        <w:t>methods</w:t>
      </w:r>
      <w:r w:rsidRPr="001B7689">
        <w:rPr>
          <w:rFonts w:ascii="Arial Narrow" w:eastAsia="Times New Roman" w:hAnsi="Arial Narrow" w:cs="Arial"/>
          <w:color w:val="0F1111"/>
          <w:kern w:val="0"/>
          <w14:ligatures w14:val="none"/>
        </w:rPr>
        <w:t>. If you are under 18, you may use the Inspire Ministries Services only with involvement of a parent or guardian. Inspire Ministries reserves the right to refuse service, terminate accounts, terminate your rights to use Inspire Ministries Services, remove or edit content, or cancel orders in its sole discretion.</w:t>
      </w:r>
    </w:p>
    <w:p w14:paraId="049F57E4" w14:textId="137841F1" w:rsidR="001B7689" w:rsidRPr="005932A7" w:rsidRDefault="001B7689" w:rsidP="001B7689">
      <w:pPr>
        <w:shd w:val="clear" w:color="auto" w:fill="FFFFFF"/>
        <w:spacing w:after="0" w:line="480" w:lineRule="atLeast"/>
        <w:outlineLvl w:val="1"/>
        <w:rPr>
          <w:rFonts w:ascii="Arial Narrow" w:eastAsia="Times New Roman" w:hAnsi="Arial Narrow" w:cs="Arial"/>
          <w:b/>
          <w:bCs/>
          <w:color w:val="EE0000"/>
          <w:kern w:val="0"/>
          <w:sz w:val="36"/>
          <w:szCs w:val="36"/>
          <w14:ligatures w14:val="none"/>
        </w:rPr>
      </w:pPr>
      <w:r w:rsidRPr="001B7689">
        <w:rPr>
          <w:rFonts w:ascii="Arial Narrow" w:eastAsia="Times New Roman" w:hAnsi="Arial Narrow" w:cs="Arial"/>
          <w:b/>
          <w:bCs/>
          <w:color w:val="0F1111"/>
          <w:kern w:val="0"/>
          <w:sz w:val="36"/>
          <w:szCs w:val="36"/>
          <w14:ligatures w14:val="none"/>
        </w:rPr>
        <w:lastRenderedPageBreak/>
        <w:t>REVIEWS, COMMENTS, COMMUNICATIONS, AND OTHER CONTENT</w:t>
      </w:r>
      <w:r w:rsidR="005932A7">
        <w:rPr>
          <w:rFonts w:ascii="Arial Narrow" w:eastAsia="Times New Roman" w:hAnsi="Arial Narrow" w:cs="Arial"/>
          <w:b/>
          <w:bCs/>
          <w:color w:val="0F1111"/>
          <w:kern w:val="0"/>
          <w:sz w:val="36"/>
          <w:szCs w:val="36"/>
          <w14:ligatures w14:val="none"/>
        </w:rPr>
        <w:t xml:space="preserve"> – </w:t>
      </w:r>
      <w:r w:rsidR="005932A7">
        <w:rPr>
          <w:rFonts w:ascii="Arial Narrow" w:eastAsia="Times New Roman" w:hAnsi="Arial Narrow" w:cs="Arial"/>
          <w:b/>
          <w:bCs/>
          <w:color w:val="EE0000"/>
          <w:kern w:val="0"/>
          <w:sz w:val="36"/>
          <w:szCs w:val="36"/>
          <w14:ligatures w14:val="none"/>
        </w:rPr>
        <w:t>we need to review and make any modifications</w:t>
      </w:r>
    </w:p>
    <w:p w14:paraId="6FFB8A9C" w14:textId="77777777" w:rsidR="001B7689" w:rsidRPr="001B7689" w:rsidRDefault="001B7689" w:rsidP="001B7689">
      <w:pPr>
        <w:shd w:val="clear" w:color="auto" w:fill="FFFFFF"/>
        <w:spacing w:after="210" w:line="240" w:lineRule="auto"/>
        <w:rPr>
          <w:rFonts w:ascii="Arial Narrow" w:eastAsia="Times New Roman" w:hAnsi="Arial Narrow" w:cs="Arial"/>
          <w:color w:val="0F1111"/>
          <w:kern w:val="0"/>
          <w14:ligatures w14:val="none"/>
        </w:rPr>
      </w:pPr>
      <w:r w:rsidRPr="00E46000">
        <w:rPr>
          <w:rFonts w:ascii="Arial Narrow" w:eastAsia="Times New Roman" w:hAnsi="Arial Narrow" w:cs="Arial"/>
          <w:color w:val="0F1111"/>
          <w:kern w:val="0"/>
          <w:highlight w:val="yellow"/>
          <w14:ligatures w14:val="none"/>
        </w:rPr>
        <w:t xml:space="preserve">You may post reviews, comments, blog postings, email, submit suggestions, ideas, comments, questions, or other information, so long as the content is not illegal, obscene, threatening, defamatory, invasive of privacy, infringing of intellectual property rights (including publicity rights), or otherwise injurious to third parties or objectionable, and does not consist of or contain software viruses, political campaigning, commercial solicitation, chain letters, mass mailings, or any form of "spam" or unsolicited commercial electronic messages. You may not use a false e-mail address, impersonate any person or entity, or otherwise mislead as to the origin of a card or other content. Inspire Ministries reserves the right (but not the obligation) to remove or edit such </w:t>
      </w:r>
      <w:proofErr w:type="gramStart"/>
      <w:r w:rsidRPr="00E46000">
        <w:rPr>
          <w:rFonts w:ascii="Arial Narrow" w:eastAsia="Times New Roman" w:hAnsi="Arial Narrow" w:cs="Arial"/>
          <w:color w:val="0F1111"/>
          <w:kern w:val="0"/>
          <w:highlight w:val="yellow"/>
          <w14:ligatures w14:val="none"/>
        </w:rPr>
        <w:t>content, but</w:t>
      </w:r>
      <w:proofErr w:type="gramEnd"/>
      <w:r w:rsidRPr="00E46000">
        <w:rPr>
          <w:rFonts w:ascii="Arial Narrow" w:eastAsia="Times New Roman" w:hAnsi="Arial Narrow" w:cs="Arial"/>
          <w:color w:val="0F1111"/>
          <w:kern w:val="0"/>
          <w:highlight w:val="yellow"/>
          <w14:ligatures w14:val="none"/>
        </w:rPr>
        <w:t xml:space="preserve"> does not regularly review posted content.</w:t>
      </w:r>
    </w:p>
    <w:p w14:paraId="20017923" w14:textId="7A61B1B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E46000">
        <w:rPr>
          <w:rFonts w:ascii="Arial Narrow" w:eastAsia="Times New Roman" w:hAnsi="Arial Narrow" w:cs="Arial"/>
          <w:color w:val="0F1111"/>
          <w:kern w:val="0"/>
          <w:highlight w:val="yellow"/>
          <w14:ligatures w14:val="none"/>
        </w:rPr>
        <w:t xml:space="preserve">You represent and warrant that you own or otherwise control all of the rights to the content that you post; that the content is accurate; that use of the content you supply does not violate this policy and will not cause injury to any person or entity; and that you will indemnify </w:t>
      </w:r>
      <w:r w:rsidR="0004401F">
        <w:rPr>
          <w:rFonts w:ascii="Arial Narrow" w:eastAsia="Times New Roman" w:hAnsi="Arial Narrow" w:cs="Arial"/>
          <w:color w:val="0F1111"/>
          <w:kern w:val="0"/>
          <w:highlight w:val="yellow"/>
          <w14:ligatures w14:val="none"/>
        </w:rPr>
        <w:t>Inspire Ministries</w:t>
      </w:r>
      <w:r w:rsidRPr="00E46000">
        <w:rPr>
          <w:rFonts w:ascii="Arial Narrow" w:eastAsia="Times New Roman" w:hAnsi="Arial Narrow" w:cs="Arial"/>
          <w:color w:val="0F1111"/>
          <w:kern w:val="0"/>
          <w:highlight w:val="yellow"/>
          <w14:ligatures w14:val="none"/>
        </w:rPr>
        <w:t xml:space="preserve"> for all claims resulting from content you supply. </w:t>
      </w:r>
      <w:proofErr w:type="gramStart"/>
      <w:r w:rsidRPr="00E46000">
        <w:rPr>
          <w:rFonts w:ascii="Arial Narrow" w:eastAsia="Times New Roman" w:hAnsi="Arial Narrow" w:cs="Arial"/>
          <w:color w:val="0F1111"/>
          <w:kern w:val="0"/>
          <w:highlight w:val="yellow"/>
          <w14:ligatures w14:val="none"/>
        </w:rPr>
        <w:t>Inspire</w:t>
      </w:r>
      <w:proofErr w:type="gramEnd"/>
      <w:r w:rsidRPr="00E46000">
        <w:rPr>
          <w:rFonts w:ascii="Arial Narrow" w:eastAsia="Times New Roman" w:hAnsi="Arial Narrow" w:cs="Arial"/>
          <w:color w:val="0F1111"/>
          <w:kern w:val="0"/>
          <w:highlight w:val="yellow"/>
          <w14:ligatures w14:val="none"/>
        </w:rPr>
        <w:t xml:space="preserve"> Ministries </w:t>
      </w:r>
      <w:proofErr w:type="gramStart"/>
      <w:r w:rsidRPr="00E46000">
        <w:rPr>
          <w:rFonts w:ascii="Arial Narrow" w:eastAsia="Times New Roman" w:hAnsi="Arial Narrow" w:cs="Arial"/>
          <w:color w:val="0F1111"/>
          <w:kern w:val="0"/>
          <w:highlight w:val="yellow"/>
          <w14:ligatures w14:val="none"/>
        </w:rPr>
        <w:t>has</w:t>
      </w:r>
      <w:proofErr w:type="gramEnd"/>
      <w:r w:rsidRPr="00E46000">
        <w:rPr>
          <w:rFonts w:ascii="Arial Narrow" w:eastAsia="Times New Roman" w:hAnsi="Arial Narrow" w:cs="Arial"/>
          <w:color w:val="0F1111"/>
          <w:kern w:val="0"/>
          <w:highlight w:val="yellow"/>
          <w14:ligatures w14:val="none"/>
        </w:rPr>
        <w:t xml:space="preserve"> the right but not the obligation to monitor and edit or remove any activity or content. Inspire </w:t>
      </w:r>
      <w:proofErr w:type="spellStart"/>
      <w:r w:rsidRPr="00E46000">
        <w:rPr>
          <w:rFonts w:ascii="Arial Narrow" w:eastAsia="Times New Roman" w:hAnsi="Arial Narrow" w:cs="Arial"/>
          <w:color w:val="0F1111"/>
          <w:kern w:val="0"/>
          <w:highlight w:val="yellow"/>
          <w14:ligatures w14:val="none"/>
        </w:rPr>
        <w:t>Ministires</w:t>
      </w:r>
      <w:proofErr w:type="spellEnd"/>
      <w:r w:rsidRPr="00E46000">
        <w:rPr>
          <w:rFonts w:ascii="Arial Narrow" w:eastAsia="Times New Roman" w:hAnsi="Arial Narrow" w:cs="Arial"/>
          <w:color w:val="0F1111"/>
          <w:kern w:val="0"/>
          <w:highlight w:val="yellow"/>
          <w14:ligatures w14:val="none"/>
        </w:rPr>
        <w:t xml:space="preserve"> takes no responsibility and assumes no liability for any content posted by you or any third party.</w:t>
      </w:r>
    </w:p>
    <w:p w14:paraId="7390EDEE"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INTELLECTUAL PROPERTY COMPLAINTS</w:t>
      </w:r>
    </w:p>
    <w:p w14:paraId="1A04C8D6" w14:textId="62D23906"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proofErr w:type="gramStart"/>
      <w:r w:rsidRPr="001B7689">
        <w:rPr>
          <w:rFonts w:ascii="Arial Narrow" w:eastAsia="Times New Roman" w:hAnsi="Arial Narrow" w:cs="Arial"/>
          <w:color w:val="0F1111"/>
          <w:kern w:val="0"/>
          <w14:ligatures w14:val="none"/>
        </w:rPr>
        <w:t>Inspire</w:t>
      </w:r>
      <w:proofErr w:type="gramEnd"/>
      <w:r w:rsidRPr="001B7689">
        <w:rPr>
          <w:rFonts w:ascii="Arial Narrow" w:eastAsia="Times New Roman" w:hAnsi="Arial Narrow" w:cs="Arial"/>
          <w:color w:val="0F1111"/>
          <w:kern w:val="0"/>
          <w14:ligatures w14:val="none"/>
        </w:rPr>
        <w:t xml:space="preserve"> Ministries </w:t>
      </w:r>
      <w:proofErr w:type="gramStart"/>
      <w:r w:rsidRPr="001B7689">
        <w:rPr>
          <w:rFonts w:ascii="Arial Narrow" w:eastAsia="Times New Roman" w:hAnsi="Arial Narrow" w:cs="Arial"/>
          <w:color w:val="0F1111"/>
          <w:kern w:val="0"/>
          <w14:ligatures w14:val="none"/>
        </w:rPr>
        <w:t>respects</w:t>
      </w:r>
      <w:proofErr w:type="gramEnd"/>
      <w:r w:rsidRPr="001B7689">
        <w:rPr>
          <w:rFonts w:ascii="Arial Narrow" w:eastAsia="Times New Roman" w:hAnsi="Arial Narrow" w:cs="Arial"/>
          <w:color w:val="0F1111"/>
          <w:kern w:val="0"/>
          <w14:ligatures w14:val="none"/>
        </w:rPr>
        <w:t xml:space="preserve"> the intellectual property of others. If you believe that your intellectual property rights are being infringed, please follow our </w:t>
      </w:r>
      <w:hyperlink r:id="rId7" w:tgtFrame="_blank" w:history="1">
        <w:r w:rsidRPr="001B7689">
          <w:rPr>
            <w:rFonts w:ascii="Arial Narrow" w:eastAsia="Times New Roman" w:hAnsi="Arial Narrow" w:cs="Arial"/>
            <w:color w:val="2162A1"/>
            <w:kern w:val="0"/>
            <w:u w:val="single"/>
            <w14:ligatures w14:val="none"/>
          </w:rPr>
          <w:t>Notice and Procedure for Making Claims of Copyright Infringement</w:t>
        </w:r>
      </w:hyperlink>
      <w:r w:rsidRPr="001B7689">
        <w:rPr>
          <w:rFonts w:ascii="Arial Narrow" w:eastAsia="Times New Roman" w:hAnsi="Arial Narrow" w:cs="Arial"/>
          <w:color w:val="0F1111"/>
          <w:kern w:val="0"/>
          <w14:ligatures w14:val="none"/>
        </w:rPr>
        <w:t>.</w:t>
      </w:r>
    </w:p>
    <w:p w14:paraId="44997982"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RISK OF LOSS</w:t>
      </w:r>
    </w:p>
    <w:p w14:paraId="4ED739CE" w14:textId="7777777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All purchases of physical items from Inspire Ministries are made pursuant to a shipment contract. This means that the risk of loss and title for such items pass to you upon our delivery to the carrier.</w:t>
      </w:r>
    </w:p>
    <w:p w14:paraId="31D17BEA"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RETURNS, REFUNDS AND TITLE</w:t>
      </w:r>
    </w:p>
    <w:p w14:paraId="4C8B7EF2" w14:textId="7777777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bookmarkStart w:id="0" w:name="_Hlk243144416"/>
      <w:proofErr w:type="gramStart"/>
      <w:r w:rsidRPr="001B7689">
        <w:rPr>
          <w:rFonts w:ascii="Arial Narrow" w:eastAsia="Times New Roman" w:hAnsi="Arial Narrow" w:cs="Arial"/>
          <w:color w:val="0F1111"/>
          <w:kern w:val="0"/>
          <w14:ligatures w14:val="none"/>
        </w:rPr>
        <w:t>Inspire</w:t>
      </w:r>
      <w:proofErr w:type="gramEnd"/>
      <w:r w:rsidRPr="001B7689">
        <w:rPr>
          <w:rFonts w:ascii="Arial Narrow" w:eastAsia="Times New Roman" w:hAnsi="Arial Narrow" w:cs="Arial"/>
          <w:color w:val="0F1111"/>
          <w:kern w:val="0"/>
          <w14:ligatures w14:val="none"/>
        </w:rPr>
        <w:t xml:space="preserve"> Ministries</w:t>
      </w:r>
      <w:bookmarkEnd w:id="0"/>
      <w:r w:rsidRPr="001B7689">
        <w:rPr>
          <w:rFonts w:ascii="Arial Narrow" w:eastAsia="Times New Roman" w:hAnsi="Arial Narrow" w:cs="Arial"/>
          <w:color w:val="0F1111"/>
          <w:kern w:val="0"/>
          <w14:ligatures w14:val="none"/>
        </w:rPr>
        <w:t xml:space="preserve"> </w:t>
      </w:r>
      <w:proofErr w:type="gramStart"/>
      <w:r w:rsidRPr="001B7689">
        <w:rPr>
          <w:rFonts w:ascii="Arial Narrow" w:eastAsia="Times New Roman" w:hAnsi="Arial Narrow" w:cs="Arial"/>
          <w:color w:val="0F1111"/>
          <w:kern w:val="0"/>
          <w14:ligatures w14:val="none"/>
        </w:rPr>
        <w:t>does</w:t>
      </w:r>
      <w:proofErr w:type="gramEnd"/>
      <w:r w:rsidRPr="001B7689">
        <w:rPr>
          <w:rFonts w:ascii="Arial Narrow" w:eastAsia="Times New Roman" w:hAnsi="Arial Narrow" w:cs="Arial"/>
          <w:color w:val="0F1111"/>
          <w:kern w:val="0"/>
          <w14:ligatures w14:val="none"/>
        </w:rPr>
        <w:t xml:space="preserve"> not take title to returned items until the item arrives to us</w:t>
      </w:r>
    </w:p>
    <w:p w14:paraId="1E91F9EF"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PRICING</w:t>
      </w:r>
    </w:p>
    <w:p w14:paraId="612E0E81" w14:textId="77777777" w:rsidR="001B7689" w:rsidRPr="001B7689" w:rsidRDefault="001B7689" w:rsidP="001B7689">
      <w:pPr>
        <w:shd w:val="clear" w:color="auto" w:fill="FFFFFF"/>
        <w:spacing w:after="21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 xml:space="preserve">We generally do not charge your credit card until after your order has entered the shipping process </w:t>
      </w:r>
      <w:proofErr w:type="gramStart"/>
      <w:r w:rsidRPr="001B7689">
        <w:rPr>
          <w:rFonts w:ascii="Arial Narrow" w:eastAsia="Times New Roman" w:hAnsi="Arial Narrow" w:cs="Arial"/>
          <w:color w:val="0F1111"/>
          <w:kern w:val="0"/>
          <w14:ligatures w14:val="none"/>
        </w:rPr>
        <w:t>or,</w:t>
      </w:r>
      <w:proofErr w:type="gramEnd"/>
      <w:r w:rsidRPr="001B7689">
        <w:rPr>
          <w:rFonts w:ascii="Arial Narrow" w:eastAsia="Times New Roman" w:hAnsi="Arial Narrow" w:cs="Arial"/>
          <w:color w:val="0F1111"/>
          <w:kern w:val="0"/>
          <w14:ligatures w14:val="none"/>
        </w:rPr>
        <w:t xml:space="preserve"> for digital products, until we make the digital product available to you.</w:t>
      </w:r>
    </w:p>
    <w:p w14:paraId="3EEF4C0C" w14:textId="77777777" w:rsidR="001B7689" w:rsidRPr="001B7689" w:rsidRDefault="001B7689" w:rsidP="001B7689">
      <w:pPr>
        <w:shd w:val="clear" w:color="auto" w:fill="FFFFFF"/>
        <w:spacing w:after="210" w:line="240" w:lineRule="auto"/>
        <w:rPr>
          <w:rFonts w:ascii="Arial Narrow" w:eastAsia="Times New Roman" w:hAnsi="Arial Narrow" w:cs="Arial"/>
          <w:color w:val="0F1111"/>
          <w:kern w:val="0"/>
          <w:sz w:val="21"/>
          <w:szCs w:val="21"/>
          <w14:ligatures w14:val="none"/>
        </w:rPr>
      </w:pPr>
      <w:r w:rsidRPr="001B7689">
        <w:rPr>
          <w:rFonts w:ascii="Arial Narrow" w:eastAsia="Times New Roman" w:hAnsi="Arial Narrow" w:cs="Arial"/>
          <w:b/>
          <w:bCs/>
          <w:color w:val="0F1111"/>
          <w:kern w:val="0"/>
          <w:sz w:val="36"/>
          <w:szCs w:val="36"/>
          <w14:ligatures w14:val="none"/>
        </w:rPr>
        <w:t>SANCTIONS AND EXPORT POLICY</w:t>
      </w:r>
    </w:p>
    <w:p w14:paraId="7D453263" w14:textId="77777777" w:rsidR="001B7689" w:rsidRPr="001B7689" w:rsidRDefault="001B7689" w:rsidP="001B7689">
      <w:pPr>
        <w:shd w:val="clear" w:color="auto" w:fill="FFFFFF"/>
        <w:spacing w:after="21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You may not use any Inspire Ministries Service if you are the subject of U.S. sanctions or of sanctions consistent with U.S. law imposed by the governments of the country where you are using our Services. You must comply with all U.S. or other export and re-export restrictions that may apply to goods, technology, and services.</w:t>
      </w:r>
    </w:p>
    <w:p w14:paraId="6316C65E" w14:textId="74A3B2C5" w:rsidR="001B7689" w:rsidRPr="005932A7" w:rsidRDefault="001B7689" w:rsidP="001B7689">
      <w:pPr>
        <w:shd w:val="clear" w:color="auto" w:fill="FFFFFF"/>
        <w:spacing w:after="0" w:line="480" w:lineRule="atLeast"/>
        <w:outlineLvl w:val="1"/>
        <w:rPr>
          <w:rFonts w:ascii="Arial Narrow" w:eastAsia="Times New Roman" w:hAnsi="Arial Narrow" w:cs="Arial"/>
          <w:b/>
          <w:bCs/>
          <w:kern w:val="0"/>
          <w:sz w:val="36"/>
          <w:szCs w:val="36"/>
          <w:highlight w:val="yellow"/>
          <w14:ligatures w14:val="none"/>
        </w:rPr>
      </w:pPr>
      <w:r w:rsidRPr="00E46000">
        <w:rPr>
          <w:rFonts w:ascii="Arial Narrow" w:eastAsia="Times New Roman" w:hAnsi="Arial Narrow" w:cs="Arial"/>
          <w:b/>
          <w:bCs/>
          <w:color w:val="0F1111"/>
          <w:kern w:val="0"/>
          <w:sz w:val="36"/>
          <w:szCs w:val="36"/>
          <w:highlight w:val="red"/>
          <w14:ligatures w14:val="none"/>
        </w:rPr>
        <w:t>DISPUTES</w:t>
      </w:r>
      <w:r w:rsidR="005932A7">
        <w:rPr>
          <w:rFonts w:ascii="Arial Narrow" w:eastAsia="Times New Roman" w:hAnsi="Arial Narrow" w:cs="Arial"/>
          <w:b/>
          <w:bCs/>
          <w:kern w:val="0"/>
          <w:sz w:val="36"/>
          <w:szCs w:val="36"/>
          <w:highlight w:val="red"/>
          <w14:ligatures w14:val="none"/>
        </w:rPr>
        <w:t xml:space="preserve"> </w:t>
      </w:r>
      <w:r w:rsidR="005932A7">
        <w:rPr>
          <w:rFonts w:ascii="Arial Narrow" w:eastAsia="Times New Roman" w:hAnsi="Arial Narrow" w:cs="Arial"/>
          <w:b/>
          <w:bCs/>
          <w:kern w:val="0"/>
          <w:sz w:val="36"/>
          <w:szCs w:val="36"/>
          <w:highlight w:val="yellow"/>
          <w14:ligatures w14:val="none"/>
        </w:rPr>
        <w:t xml:space="preserve">-this is </w:t>
      </w:r>
      <w:proofErr w:type="gramStart"/>
      <w:r w:rsidR="005932A7">
        <w:rPr>
          <w:rFonts w:ascii="Arial Narrow" w:eastAsia="Times New Roman" w:hAnsi="Arial Narrow" w:cs="Arial"/>
          <w:b/>
          <w:bCs/>
          <w:kern w:val="0"/>
          <w:sz w:val="36"/>
          <w:szCs w:val="36"/>
          <w:highlight w:val="yellow"/>
          <w14:ligatures w14:val="none"/>
        </w:rPr>
        <w:t>legal</w:t>
      </w:r>
      <w:proofErr w:type="gramEnd"/>
      <w:r w:rsidR="005932A7">
        <w:rPr>
          <w:rFonts w:ascii="Arial Narrow" w:eastAsia="Times New Roman" w:hAnsi="Arial Narrow" w:cs="Arial"/>
          <w:b/>
          <w:bCs/>
          <w:kern w:val="0"/>
          <w:sz w:val="36"/>
          <w:szCs w:val="36"/>
          <w:highlight w:val="yellow"/>
          <w14:ligatures w14:val="none"/>
        </w:rPr>
        <w:t xml:space="preserve"> confusing talk to </w:t>
      </w:r>
      <w:proofErr w:type="gramStart"/>
      <w:r w:rsidR="005932A7">
        <w:rPr>
          <w:rFonts w:ascii="Arial Narrow" w:eastAsia="Times New Roman" w:hAnsi="Arial Narrow" w:cs="Arial"/>
          <w:b/>
          <w:bCs/>
          <w:kern w:val="0"/>
          <w:sz w:val="36"/>
          <w:szCs w:val="36"/>
          <w:highlight w:val="yellow"/>
          <w14:ligatures w14:val="none"/>
        </w:rPr>
        <w:t>me</w:t>
      </w:r>
      <w:proofErr w:type="gramEnd"/>
      <w:r w:rsidR="005932A7">
        <w:rPr>
          <w:rFonts w:ascii="Arial Narrow" w:eastAsia="Times New Roman" w:hAnsi="Arial Narrow" w:cs="Arial"/>
          <w:b/>
          <w:bCs/>
          <w:kern w:val="0"/>
          <w:sz w:val="36"/>
          <w:szCs w:val="36"/>
          <w:highlight w:val="yellow"/>
          <w14:ligatures w14:val="none"/>
        </w:rPr>
        <w:t xml:space="preserve"> so I think we need to discuss what </w:t>
      </w:r>
      <w:proofErr w:type="gramStart"/>
      <w:r w:rsidR="005932A7">
        <w:rPr>
          <w:rFonts w:ascii="Arial Narrow" w:eastAsia="Times New Roman" w:hAnsi="Arial Narrow" w:cs="Arial"/>
          <w:b/>
          <w:bCs/>
          <w:kern w:val="0"/>
          <w:sz w:val="36"/>
          <w:szCs w:val="36"/>
          <w:highlight w:val="yellow"/>
          <w14:ligatures w14:val="none"/>
        </w:rPr>
        <w:t>actually applies</w:t>
      </w:r>
      <w:proofErr w:type="gramEnd"/>
      <w:r w:rsidR="005932A7">
        <w:rPr>
          <w:rFonts w:ascii="Arial Narrow" w:eastAsia="Times New Roman" w:hAnsi="Arial Narrow" w:cs="Arial"/>
          <w:b/>
          <w:bCs/>
          <w:kern w:val="0"/>
          <w:sz w:val="36"/>
          <w:szCs w:val="36"/>
          <w:highlight w:val="yellow"/>
          <w14:ligatures w14:val="none"/>
        </w:rPr>
        <w:t xml:space="preserve"> to us</w:t>
      </w:r>
    </w:p>
    <w:p w14:paraId="7BC4DD29" w14:textId="150BFA50"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color w:val="0F1111"/>
          <w:kern w:val="0"/>
          <w:highlight w:val="red"/>
          <w14:ligatures w14:val="none"/>
        </w:rPr>
        <w:t xml:space="preserve">YOU AND WE AGREE THAT ANY DISPUTE OR CLAIM RELATING IN ANY WAY TO YOUR USE OF ANY </w:t>
      </w:r>
      <w:r w:rsidR="00E46000" w:rsidRPr="00E46000">
        <w:rPr>
          <w:rFonts w:ascii="Arial Narrow" w:eastAsia="Times New Roman" w:hAnsi="Arial Narrow" w:cs="Arial"/>
          <w:color w:val="0F1111"/>
          <w:kern w:val="0"/>
          <w:highlight w:val="red"/>
          <w14:ligatures w14:val="none"/>
        </w:rPr>
        <w:t>INSPIRE MINISTRIES</w:t>
      </w:r>
      <w:r w:rsidRPr="00E46000">
        <w:rPr>
          <w:rFonts w:ascii="Arial Narrow" w:eastAsia="Times New Roman" w:hAnsi="Arial Narrow" w:cs="Arial"/>
          <w:color w:val="0F1111"/>
          <w:kern w:val="0"/>
          <w:highlight w:val="red"/>
          <w14:ligatures w14:val="none"/>
        </w:rPr>
        <w:t xml:space="preserve"> SERVICE, OR TO ANY PRODUCTS OR SERVICES SOLD OR </w:t>
      </w:r>
      <w:r w:rsidRPr="00E46000">
        <w:rPr>
          <w:rFonts w:ascii="Arial Narrow" w:eastAsia="Times New Roman" w:hAnsi="Arial Narrow" w:cs="Arial"/>
          <w:color w:val="0F1111"/>
          <w:kern w:val="0"/>
          <w:highlight w:val="red"/>
          <w14:ligatures w14:val="none"/>
        </w:rPr>
        <w:lastRenderedPageBreak/>
        <w:t xml:space="preserve">DISTRIBUTED BY </w:t>
      </w:r>
      <w:r w:rsidR="00E46000" w:rsidRPr="00E46000">
        <w:rPr>
          <w:rFonts w:ascii="Arial Narrow" w:eastAsia="Times New Roman" w:hAnsi="Arial Narrow" w:cs="Arial"/>
          <w:color w:val="0F1111"/>
          <w:kern w:val="0"/>
          <w:highlight w:val="red"/>
          <w14:ligatures w14:val="none"/>
        </w:rPr>
        <w:t>INSPIRE MINISTRIES</w:t>
      </w:r>
      <w:r w:rsidRPr="00E46000">
        <w:rPr>
          <w:rFonts w:ascii="Arial Narrow" w:eastAsia="Times New Roman" w:hAnsi="Arial Narrow" w:cs="Arial"/>
          <w:color w:val="0F1111"/>
          <w:kern w:val="0"/>
          <w:highlight w:val="red"/>
          <w14:ligatures w14:val="none"/>
        </w:rPr>
        <w:t xml:space="preserve"> OR THROUGH.COM, WILL BE RESOLVED BY BINDING ARBITRATION RATHER THAN IN COURT. The only exceptions are: (</w:t>
      </w:r>
      <w:proofErr w:type="spellStart"/>
      <w:r w:rsidRPr="00E46000">
        <w:rPr>
          <w:rFonts w:ascii="Arial Narrow" w:eastAsia="Times New Roman" w:hAnsi="Arial Narrow" w:cs="Arial"/>
          <w:color w:val="0F1111"/>
          <w:kern w:val="0"/>
          <w:highlight w:val="red"/>
          <w14:ligatures w14:val="none"/>
        </w:rPr>
        <w:t>i</w:t>
      </w:r>
      <w:proofErr w:type="spellEnd"/>
      <w:r w:rsidRPr="00E46000">
        <w:rPr>
          <w:rFonts w:ascii="Arial Narrow" w:eastAsia="Times New Roman" w:hAnsi="Arial Narrow" w:cs="Arial"/>
          <w:color w:val="0F1111"/>
          <w:kern w:val="0"/>
          <w:highlight w:val="red"/>
          <w14:ligatures w14:val="none"/>
        </w:rPr>
        <w:t xml:space="preserve">) if the dispute or claim qualifies for small claims court in the jurisdiction in which you reside, then you or we may sue there instead; (ii) you or we may seek injunctive relief in court to stop infringement or misuse of intellectual property rights (like trademarks, copyrights, and patents), or to restrain future violations of the law for the benefit of the general public as a whole, rather than a subset of similarly situated persons; and (iii) all disputes about whether you or we complied with the pre-arbitration dispute resolution procedure set forth below (which is a condition precedent to filing arbitration) must be decided by a court and not by an arbitrator. All other disputes, claims, and requests for relief must be arbitrated, regardless of when they </w:t>
      </w:r>
      <w:proofErr w:type="gramStart"/>
      <w:r w:rsidRPr="00E46000">
        <w:rPr>
          <w:rFonts w:ascii="Arial Narrow" w:eastAsia="Times New Roman" w:hAnsi="Arial Narrow" w:cs="Arial"/>
          <w:color w:val="0F1111"/>
          <w:kern w:val="0"/>
          <w:highlight w:val="red"/>
          <w14:ligatures w14:val="none"/>
        </w:rPr>
        <w:t>arose</w:t>
      </w:r>
      <w:proofErr w:type="gramEnd"/>
      <w:r w:rsidRPr="00E46000">
        <w:rPr>
          <w:rFonts w:ascii="Arial Narrow" w:eastAsia="Times New Roman" w:hAnsi="Arial Narrow" w:cs="Arial"/>
          <w:color w:val="0F1111"/>
          <w:kern w:val="0"/>
          <w:highlight w:val="red"/>
          <w14:ligatures w14:val="none"/>
        </w:rPr>
        <w:t>, which means you and we are each waiving our right to sue in court and have a judge or jury trial. This arbitration agreement is governed by the Federal Arbitration Act (“FAA”), federal arbitration law, and the law of the State of Washington. There is no judge or jury in arbitration, and court review of an arbitration award is limited. A neutral arbitrator will resolve the dispute or claim and must follow the terms of this agreement as a court would.</w:t>
      </w:r>
    </w:p>
    <w:p w14:paraId="4A656601" w14:textId="77777777"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i/>
          <w:iCs/>
          <w:color w:val="0F1111"/>
          <w:kern w:val="0"/>
          <w:highlight w:val="red"/>
          <w14:ligatures w14:val="none"/>
        </w:rPr>
        <w:t>Class Action Waiver</w:t>
      </w:r>
      <w:r w:rsidRPr="00E46000">
        <w:rPr>
          <w:rFonts w:ascii="Arial Narrow" w:eastAsia="Times New Roman" w:hAnsi="Arial Narrow" w:cs="Arial"/>
          <w:color w:val="0F1111"/>
          <w:kern w:val="0"/>
          <w:highlight w:val="red"/>
          <w14:ligatures w14:val="none"/>
        </w:rPr>
        <w:t xml:space="preserve">. YOU AND WE AGREE THAT ANY ARBITRATION PROCEEDING WILL BE CONDUCTED ONLY ON AN INDIVIDUAL BASIS AND NOT </w:t>
      </w:r>
      <w:proofErr w:type="gramStart"/>
      <w:r w:rsidRPr="00E46000">
        <w:rPr>
          <w:rFonts w:ascii="Arial Narrow" w:eastAsia="Times New Roman" w:hAnsi="Arial Narrow" w:cs="Arial"/>
          <w:color w:val="0F1111"/>
          <w:kern w:val="0"/>
          <w:highlight w:val="red"/>
          <w14:ligatures w14:val="none"/>
        </w:rPr>
        <w:t>IN A</w:t>
      </w:r>
      <w:proofErr w:type="gramEnd"/>
      <w:r w:rsidRPr="00E46000">
        <w:rPr>
          <w:rFonts w:ascii="Arial Narrow" w:eastAsia="Times New Roman" w:hAnsi="Arial Narrow" w:cs="Arial"/>
          <w:color w:val="0F1111"/>
          <w:kern w:val="0"/>
          <w:highlight w:val="red"/>
          <w14:ligatures w14:val="none"/>
        </w:rPr>
        <w:t xml:space="preserve"> CLASS OR REPRESENTATIVE ACTION. You and we may only seek or obtain individualized relief in arbitration, and claims or requests for public injunctive relief or relief where you or we act in a representative capacity are not allowed.</w:t>
      </w:r>
    </w:p>
    <w:p w14:paraId="2F0714CC" w14:textId="52FC24EC"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i/>
          <w:iCs/>
          <w:color w:val="0F1111"/>
          <w:kern w:val="0"/>
          <w:highlight w:val="red"/>
          <w14:ligatures w14:val="none"/>
        </w:rPr>
        <w:t>Mandatory Pre-Arbitration Dispute Resolution</w:t>
      </w:r>
      <w:r w:rsidRPr="00E46000">
        <w:rPr>
          <w:rFonts w:ascii="Arial Narrow" w:eastAsia="Times New Roman" w:hAnsi="Arial Narrow" w:cs="Arial"/>
          <w:color w:val="0F1111"/>
          <w:kern w:val="0"/>
          <w:highlight w:val="red"/>
          <w14:ligatures w14:val="none"/>
        </w:rPr>
        <w:t xml:space="preserve">. If you have a dispute or claim subject to this arbitration agreement, you must first contact customer service to try to resolve it. If customer service can’t resolve it and you wish to pursue arbitration, you must complete the dispute resolution procedure set forth </w:t>
      </w:r>
      <w:hyperlink r:id="rId8" w:tgtFrame="_blank" w:history="1">
        <w:r w:rsidRPr="00E46000">
          <w:rPr>
            <w:rFonts w:ascii="Arial Narrow" w:eastAsia="Times New Roman" w:hAnsi="Arial Narrow" w:cs="Arial"/>
            <w:color w:val="2162A1"/>
            <w:kern w:val="0"/>
            <w:highlight w:val="red"/>
            <w:u w:val="single"/>
            <w14:ligatures w14:val="none"/>
          </w:rPr>
          <w:t>here</w:t>
        </w:r>
      </w:hyperlink>
      <w:r w:rsidRPr="00E46000">
        <w:rPr>
          <w:rFonts w:ascii="Arial Narrow" w:eastAsia="Times New Roman" w:hAnsi="Arial Narrow" w:cs="Arial"/>
          <w:color w:val="0F1111"/>
          <w:kern w:val="0"/>
          <w:highlight w:val="red"/>
          <w14:ligatures w14:val="none"/>
        </w:rPr>
        <w:t xml:space="preserve">, including submitting a completed Notice of Dispute using this </w:t>
      </w:r>
      <w:hyperlink r:id="rId9" w:tgtFrame="_blank" w:history="1">
        <w:r w:rsidRPr="00E46000">
          <w:rPr>
            <w:rFonts w:ascii="Arial Narrow" w:eastAsia="Times New Roman" w:hAnsi="Arial Narrow" w:cs="Arial"/>
            <w:color w:val="2162A1"/>
            <w:kern w:val="0"/>
            <w:highlight w:val="red"/>
            <w:u w:val="single"/>
            <w14:ligatures w14:val="none"/>
          </w:rPr>
          <w:t>Claim Form</w:t>
        </w:r>
      </w:hyperlink>
      <w:r w:rsidRPr="00E46000">
        <w:rPr>
          <w:rFonts w:ascii="Arial Narrow" w:eastAsia="Times New Roman" w:hAnsi="Arial Narrow" w:cs="Arial"/>
          <w:color w:val="0F1111"/>
          <w:kern w:val="0"/>
          <w:highlight w:val="red"/>
          <w14:ligatures w14:val="none"/>
        </w:rPr>
        <w:t xml:space="preserve"> and negotiating in good faith for 60 days. We will provide you the same information via your </w:t>
      </w:r>
      <w:r w:rsidR="0004401F">
        <w:rPr>
          <w:rFonts w:ascii="Arial Narrow" w:eastAsia="Times New Roman" w:hAnsi="Arial Narrow" w:cs="Arial"/>
          <w:color w:val="0F1111"/>
          <w:kern w:val="0"/>
          <w:highlight w:val="red"/>
          <w14:ligatures w14:val="none"/>
        </w:rPr>
        <w:t>Inspire Ministries</w:t>
      </w:r>
      <w:r w:rsidRPr="00E46000">
        <w:rPr>
          <w:rFonts w:ascii="Arial Narrow" w:eastAsia="Times New Roman" w:hAnsi="Arial Narrow" w:cs="Arial"/>
          <w:color w:val="0F1111"/>
          <w:kern w:val="0"/>
          <w:highlight w:val="red"/>
          <w14:ligatures w14:val="none"/>
        </w:rPr>
        <w:t xml:space="preserve"> account’s primary email address if we have an arbitrable dispute with you and will follow the same dispute resolution procedure.</w:t>
      </w:r>
    </w:p>
    <w:p w14:paraId="3DB5A72F" w14:textId="77777777"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i/>
          <w:iCs/>
          <w:color w:val="0F1111"/>
          <w:kern w:val="0"/>
          <w:highlight w:val="red"/>
          <w14:ligatures w14:val="none"/>
        </w:rPr>
        <w:t>Arbitration Process and Procedure</w:t>
      </w:r>
      <w:r w:rsidRPr="00E46000">
        <w:rPr>
          <w:rFonts w:ascii="Arial Narrow" w:eastAsia="Times New Roman" w:hAnsi="Arial Narrow" w:cs="Arial"/>
          <w:color w:val="0F1111"/>
          <w:kern w:val="0"/>
          <w:highlight w:val="red"/>
          <w14:ligatures w14:val="none"/>
        </w:rPr>
        <w:t>. If you and we do not reach a resolution within 60 days from receiving a notice of dispute or after completing a timely requested settlement conference, whichever is later, then you or we may initiate binding arbitration. Arbitration shall: (</w:t>
      </w:r>
      <w:proofErr w:type="spellStart"/>
      <w:r w:rsidRPr="00E46000">
        <w:rPr>
          <w:rFonts w:ascii="Arial Narrow" w:eastAsia="Times New Roman" w:hAnsi="Arial Narrow" w:cs="Arial"/>
          <w:color w:val="0F1111"/>
          <w:kern w:val="0"/>
          <w:highlight w:val="red"/>
          <w14:ligatures w14:val="none"/>
        </w:rPr>
        <w:t>i</w:t>
      </w:r>
      <w:proofErr w:type="spellEnd"/>
      <w:r w:rsidRPr="00E46000">
        <w:rPr>
          <w:rFonts w:ascii="Arial Narrow" w:eastAsia="Times New Roman" w:hAnsi="Arial Narrow" w:cs="Arial"/>
          <w:color w:val="0F1111"/>
          <w:kern w:val="0"/>
          <w:highlight w:val="red"/>
          <w14:ligatures w14:val="none"/>
        </w:rPr>
        <w:t>) be administered by JAMS pursuant to the JAMS Streamlined Arbitration Rules &amp; Procedures; (ii) be conducted by a single arbitrator; and (iii) take place virtually, in the county where you reside, or in any other location mutually agreed upon. To the extent this arbitration agreement conflicts with the JAMS Policy on Consumer Arbitrations Pursuant to Pre-Dispute Clauses Minimum Standards for Procedural Fairness (the “Minimum Standards”), then the Minimum Standards shall take precedence. The arbitrator shall issue a written award that states the disposition of each claim and provides a concise statement of the essential findings and conclusions on which it is based. You and we agree that any awards issued in other arbitrations will have no precedential or preclusive effect in any arbitration between us unless you and we were parties to the prior award.</w:t>
      </w:r>
    </w:p>
    <w:p w14:paraId="7CDB7E14" w14:textId="77777777"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i/>
          <w:iCs/>
          <w:color w:val="0F1111"/>
          <w:kern w:val="0"/>
          <w:highlight w:val="red"/>
          <w14:ligatures w14:val="none"/>
        </w:rPr>
        <w:t>Mass Arbitration</w:t>
      </w:r>
      <w:r w:rsidRPr="00E46000">
        <w:rPr>
          <w:rFonts w:ascii="Arial Narrow" w:eastAsia="Times New Roman" w:hAnsi="Arial Narrow" w:cs="Arial"/>
          <w:color w:val="0F1111"/>
          <w:kern w:val="0"/>
          <w:highlight w:val="red"/>
          <w14:ligatures w14:val="none"/>
        </w:rPr>
        <w:t>. If 25 or more demands for arbitration are filed within six months relating to the same or similar subject matter and sharing common issues of law or fact, and counsel for the parties submitting the demands are the same or coordinated in any fashion, you and we agree that this will constitute a “Mass Arbitration.” If a Mass Arbitration is commenced by either party, you and we agree that (</w:t>
      </w:r>
      <w:proofErr w:type="spellStart"/>
      <w:r w:rsidRPr="00E46000">
        <w:rPr>
          <w:rFonts w:ascii="Arial Narrow" w:eastAsia="Times New Roman" w:hAnsi="Arial Narrow" w:cs="Arial"/>
          <w:color w:val="0F1111"/>
          <w:kern w:val="0"/>
          <w:highlight w:val="red"/>
          <w14:ligatures w14:val="none"/>
        </w:rPr>
        <w:t>i</w:t>
      </w:r>
      <w:proofErr w:type="spellEnd"/>
      <w:r w:rsidRPr="00E46000">
        <w:rPr>
          <w:rFonts w:ascii="Arial Narrow" w:eastAsia="Times New Roman" w:hAnsi="Arial Narrow" w:cs="Arial"/>
          <w:color w:val="0F1111"/>
          <w:kern w:val="0"/>
          <w:highlight w:val="red"/>
          <w14:ligatures w14:val="none"/>
        </w:rPr>
        <w:t xml:space="preserve">) the JAMS Mass Arbitration Procedures and Guidelines shall apply, and (ii) the Process Administrator appointed by JAMS shall group the arbitration demands into batches of at least 25 and provide for resolution of each batch with one set of administrative fees and a single arbitrator assigned per batch. If more than 500 arbitration demands are filed in a Mass Arbitration, then the Process Administrator shall group the arbitration demands into batches of at least 100. If more than 2500 arbitration demands are filed in a Mass Arbitration, then the </w:t>
      </w:r>
      <w:r w:rsidRPr="00E46000">
        <w:rPr>
          <w:rFonts w:ascii="Arial Narrow" w:eastAsia="Times New Roman" w:hAnsi="Arial Narrow" w:cs="Arial"/>
          <w:color w:val="0F1111"/>
          <w:kern w:val="0"/>
          <w:highlight w:val="red"/>
          <w14:ligatures w14:val="none"/>
        </w:rPr>
        <w:lastRenderedPageBreak/>
        <w:t>Process Administrator shall group the arbitration demands into batches of at least 500. You and we further agree to disclose to each other (</w:t>
      </w:r>
      <w:proofErr w:type="spellStart"/>
      <w:r w:rsidRPr="00E46000">
        <w:rPr>
          <w:rFonts w:ascii="Arial Narrow" w:eastAsia="Times New Roman" w:hAnsi="Arial Narrow" w:cs="Arial"/>
          <w:color w:val="0F1111"/>
          <w:kern w:val="0"/>
          <w:highlight w:val="red"/>
          <w14:ligatures w14:val="none"/>
        </w:rPr>
        <w:t>i</w:t>
      </w:r>
      <w:proofErr w:type="spellEnd"/>
      <w:r w:rsidRPr="00E46000">
        <w:rPr>
          <w:rFonts w:ascii="Arial Narrow" w:eastAsia="Times New Roman" w:hAnsi="Arial Narrow" w:cs="Arial"/>
          <w:color w:val="0F1111"/>
          <w:kern w:val="0"/>
          <w:highlight w:val="red"/>
          <w14:ligatures w14:val="none"/>
        </w:rPr>
        <w:t>) all relationships with third-party litigation funders related to the Mass Arbitration and copies of all applicable litigation funding agreements; and (ii) any financial interest that you or we have assigned or transferred to a third party (excluding either party's counsel of record) in connection with the Mass Arbitration and any agreements governing that assignment or transfer.</w:t>
      </w:r>
    </w:p>
    <w:p w14:paraId="0B80B476" w14:textId="77777777" w:rsidR="001B7689" w:rsidRPr="00E46000" w:rsidRDefault="001B7689" w:rsidP="001B7689">
      <w:pPr>
        <w:shd w:val="clear" w:color="auto" w:fill="FFFFFF"/>
        <w:spacing w:after="210" w:line="240" w:lineRule="auto"/>
        <w:rPr>
          <w:rFonts w:ascii="Arial Narrow" w:eastAsia="Times New Roman" w:hAnsi="Arial Narrow" w:cs="Arial"/>
          <w:color w:val="0F1111"/>
          <w:kern w:val="0"/>
          <w:highlight w:val="red"/>
          <w14:ligatures w14:val="none"/>
        </w:rPr>
      </w:pPr>
      <w:r w:rsidRPr="00E46000">
        <w:rPr>
          <w:rFonts w:ascii="Arial Narrow" w:eastAsia="Times New Roman" w:hAnsi="Arial Narrow" w:cs="Arial"/>
          <w:i/>
          <w:iCs/>
          <w:color w:val="0F1111"/>
          <w:kern w:val="0"/>
          <w:highlight w:val="red"/>
          <w14:ligatures w14:val="none"/>
        </w:rPr>
        <w:t>Appeal rights</w:t>
      </w:r>
      <w:r w:rsidRPr="00E46000">
        <w:rPr>
          <w:rFonts w:ascii="Arial Narrow" w:eastAsia="Times New Roman" w:hAnsi="Arial Narrow" w:cs="Arial"/>
          <w:color w:val="0F1111"/>
          <w:kern w:val="0"/>
          <w:highlight w:val="red"/>
          <w14:ligatures w14:val="none"/>
        </w:rPr>
        <w:t>. You and we agree that the JAMS Optional Appeal Procedures will apply in any Mass Arbitration and in any arbitration in which either you or we receive a final award requiring payment of $250,000 or more. If multiple parties appeal from a final award in a Mass Arbitration, the appeals shall be batched in the same or similar manner as the underlying arbitrations.</w:t>
      </w:r>
    </w:p>
    <w:p w14:paraId="6397DB9F" w14:textId="7777777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E46000">
        <w:rPr>
          <w:rFonts w:ascii="Arial Narrow" w:eastAsia="Times New Roman" w:hAnsi="Arial Narrow" w:cs="Arial"/>
          <w:i/>
          <w:iCs/>
          <w:color w:val="0F1111"/>
          <w:kern w:val="0"/>
          <w:highlight w:val="red"/>
          <w14:ligatures w14:val="none"/>
        </w:rPr>
        <w:t>Delegation and Severability</w:t>
      </w:r>
      <w:r w:rsidRPr="00E46000">
        <w:rPr>
          <w:rFonts w:ascii="Arial Narrow" w:eastAsia="Times New Roman" w:hAnsi="Arial Narrow" w:cs="Arial"/>
          <w:color w:val="0F1111"/>
          <w:kern w:val="0"/>
          <w:highlight w:val="red"/>
          <w14:ligatures w14:val="none"/>
        </w:rPr>
        <w:t>. You and we each agree that the arbitrator shall have exclusive authority to resolve all disputes relating in any way to the interpretation, applicability, enforceability, or formation of this arbitration agreement, including disputes about whether a particular claim or demand for relief is subject to arbitration and whether this arbitration agreement is unconscionable, illusory, or otherwise unenforceable. If the arbitrator determines that you and we are precluded from arbitrating any claim or demand for relief, then that claim or demand for relief (and only that claim or demand for relief) must be severed from the arbitration. You and we agree that any severed claim or demand for relief, any request for public injunctive relief, and any dispute about whether you or we complied with the pre-arbitration dispute resolution procedure may be brought only in state or federal court in King County, Washington, where you and we consent to personal jurisdiction and venue and waive any right to a jury trial. If any provision in this arbitration agreement is held unenforceable, then that provision shall be severed, with the remainder of the agreement remaining in full force and effect.</w:t>
      </w:r>
    </w:p>
    <w:p w14:paraId="53D14AE9"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APPLICABLE LAW</w:t>
      </w:r>
    </w:p>
    <w:p w14:paraId="1F33B8EB" w14:textId="419A4146"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 xml:space="preserve">By using any </w:t>
      </w:r>
      <w:r w:rsidR="0004401F">
        <w:rPr>
          <w:rFonts w:ascii="Arial Narrow" w:eastAsia="Times New Roman" w:hAnsi="Arial Narrow" w:cs="Arial"/>
          <w:color w:val="0F1111"/>
          <w:kern w:val="0"/>
          <w14:ligatures w14:val="none"/>
        </w:rPr>
        <w:t>Inspire Ministries</w:t>
      </w:r>
      <w:r w:rsidRPr="001B7689">
        <w:rPr>
          <w:rFonts w:ascii="Arial Narrow" w:eastAsia="Times New Roman" w:hAnsi="Arial Narrow" w:cs="Arial"/>
          <w:color w:val="0F1111"/>
          <w:kern w:val="0"/>
          <w14:ligatures w14:val="none"/>
        </w:rPr>
        <w:t xml:space="preserve"> Service, you agree that applicable federal law, and the laws of the state of </w:t>
      </w:r>
      <w:r w:rsidR="0004401F">
        <w:rPr>
          <w:rFonts w:ascii="Arial Narrow" w:eastAsia="Times New Roman" w:hAnsi="Arial Narrow" w:cs="Arial"/>
          <w:color w:val="0F1111"/>
          <w:kern w:val="0"/>
          <w14:ligatures w14:val="none"/>
        </w:rPr>
        <w:t>Michigan</w:t>
      </w:r>
      <w:r w:rsidRPr="001B7689">
        <w:rPr>
          <w:rFonts w:ascii="Arial Narrow" w:eastAsia="Times New Roman" w:hAnsi="Arial Narrow" w:cs="Arial"/>
          <w:color w:val="0F1111"/>
          <w:kern w:val="0"/>
          <w14:ligatures w14:val="none"/>
        </w:rPr>
        <w:t xml:space="preserve">, without regard to principles of conflict of laws, will govern these Conditions of Use and any dispute of any sort that might arise between you and </w:t>
      </w:r>
      <w:r w:rsidR="0004401F">
        <w:rPr>
          <w:rFonts w:ascii="Arial Narrow" w:eastAsia="Times New Roman" w:hAnsi="Arial Narrow" w:cs="Arial"/>
          <w:color w:val="0F1111"/>
          <w:kern w:val="0"/>
          <w14:ligatures w14:val="none"/>
        </w:rPr>
        <w:t>Inspire Ministries.</w:t>
      </w:r>
    </w:p>
    <w:p w14:paraId="1E49D4E8"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SITE POLICIES, MODIFICATION, AND SEVERABILITY</w:t>
      </w:r>
    </w:p>
    <w:p w14:paraId="11799157" w14:textId="31448D4D"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 xml:space="preserve">Please review our other policies, such as our </w:t>
      </w:r>
      <w:hyperlink r:id="rId10" w:tgtFrame="_blank" w:history="1">
        <w:r w:rsidRPr="001B7689">
          <w:rPr>
            <w:rFonts w:ascii="Arial Narrow" w:eastAsia="Times New Roman" w:hAnsi="Arial Narrow" w:cs="Arial"/>
            <w:color w:val="2162A1"/>
            <w:kern w:val="0"/>
            <w:u w:val="single"/>
            <w14:ligatures w14:val="none"/>
          </w:rPr>
          <w:t>pricing policy</w:t>
        </w:r>
      </w:hyperlink>
      <w:r w:rsidRPr="001B7689">
        <w:rPr>
          <w:rFonts w:ascii="Arial Narrow" w:eastAsia="Times New Roman" w:hAnsi="Arial Narrow" w:cs="Arial"/>
          <w:color w:val="0F1111"/>
          <w:kern w:val="0"/>
          <w14:ligatures w14:val="none"/>
        </w:rPr>
        <w:t xml:space="preserve">, posted on this site. These policies also govern your use of </w:t>
      </w:r>
      <w:r w:rsidR="0004401F">
        <w:rPr>
          <w:rFonts w:ascii="Arial Narrow" w:eastAsia="Times New Roman" w:hAnsi="Arial Narrow" w:cs="Arial"/>
          <w:color w:val="0F1111"/>
          <w:kern w:val="0"/>
          <w14:ligatures w14:val="none"/>
        </w:rPr>
        <w:t>Inspire Ministries</w:t>
      </w:r>
      <w:r w:rsidRPr="001B7689">
        <w:rPr>
          <w:rFonts w:ascii="Arial Narrow" w:eastAsia="Times New Roman" w:hAnsi="Arial Narrow" w:cs="Arial"/>
          <w:color w:val="0F1111"/>
          <w:kern w:val="0"/>
          <w14:ligatures w14:val="none"/>
        </w:rPr>
        <w:t xml:space="preserve"> Services. We reserve the right to make changes to our site, policies, Service Terms, and these Conditions of Use at any time. By using </w:t>
      </w:r>
      <w:r w:rsidR="0004401F">
        <w:rPr>
          <w:rFonts w:ascii="Arial Narrow" w:eastAsia="Times New Roman" w:hAnsi="Arial Narrow" w:cs="Arial"/>
          <w:color w:val="0F1111"/>
          <w:kern w:val="0"/>
          <w14:ligatures w14:val="none"/>
        </w:rPr>
        <w:t>Inspire Ministries</w:t>
      </w:r>
      <w:r w:rsidRPr="001B7689">
        <w:rPr>
          <w:rFonts w:ascii="Arial Narrow" w:eastAsia="Times New Roman" w:hAnsi="Arial Narrow" w:cs="Arial"/>
          <w:color w:val="0F1111"/>
          <w:kern w:val="0"/>
          <w14:ligatures w14:val="none"/>
        </w:rPr>
        <w:t xml:space="preserve"> Services after such changes, you agree to be bound by them. If any of these conditions shall be deemed invalid, void, or for any reason unenforceable, that condition shall be deemed severable and shall not affect the validity and enforceability of any remaining condition.</w:t>
      </w:r>
    </w:p>
    <w:p w14:paraId="7FC96DE6"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Governing Language</w:t>
      </w:r>
    </w:p>
    <w:p w14:paraId="6D8A12B4" w14:textId="77777777" w:rsidR="001B7689" w:rsidRPr="001B7689" w:rsidRDefault="001B7689" w:rsidP="001B7689">
      <w:pPr>
        <w:shd w:val="clear" w:color="auto" w:fill="FFFFFF"/>
        <w:spacing w:after="0" w:line="240" w:lineRule="auto"/>
        <w:rPr>
          <w:rFonts w:ascii="Arial Narrow" w:eastAsia="Times New Roman" w:hAnsi="Arial Narrow" w:cs="Arial"/>
          <w:color w:val="0F1111"/>
          <w:kern w:val="0"/>
          <w14:ligatures w14:val="none"/>
        </w:rPr>
      </w:pPr>
      <w:r w:rsidRPr="001B7689">
        <w:rPr>
          <w:rFonts w:ascii="Arial Narrow" w:eastAsia="Times New Roman" w:hAnsi="Arial Narrow" w:cs="Arial"/>
          <w:color w:val="0F1111"/>
          <w:kern w:val="0"/>
          <w14:ligatures w14:val="none"/>
        </w:rPr>
        <w:t>It is the express wish of the parties that these Conditions of Use be drawn up in English. In the event of any inconsistency, discrepancy or conflict between the English version of these Conditions of Use and their translation in another language, the English version shall prevail.</w:t>
      </w:r>
    </w:p>
    <w:p w14:paraId="64FC70DC" w14:textId="77777777" w:rsidR="001B7689" w:rsidRPr="001B7689" w:rsidRDefault="001B7689" w:rsidP="001B7689">
      <w:pPr>
        <w:shd w:val="clear" w:color="auto" w:fill="FFFFFF"/>
        <w:spacing w:after="0" w:line="480" w:lineRule="atLeast"/>
        <w:outlineLvl w:val="1"/>
        <w:rPr>
          <w:rFonts w:ascii="Arial Narrow" w:eastAsia="Times New Roman" w:hAnsi="Arial Narrow" w:cs="Arial"/>
          <w:b/>
          <w:bCs/>
          <w:color w:val="0F1111"/>
          <w:kern w:val="0"/>
          <w:sz w:val="36"/>
          <w:szCs w:val="36"/>
          <w14:ligatures w14:val="none"/>
        </w:rPr>
      </w:pPr>
      <w:r w:rsidRPr="001B7689">
        <w:rPr>
          <w:rFonts w:ascii="Arial Narrow" w:eastAsia="Times New Roman" w:hAnsi="Arial Narrow" w:cs="Arial"/>
          <w:b/>
          <w:bCs/>
          <w:color w:val="0F1111"/>
          <w:kern w:val="0"/>
          <w:sz w:val="36"/>
          <w:szCs w:val="36"/>
          <w14:ligatures w14:val="none"/>
        </w:rPr>
        <w:t>OUR ADDRESS</w:t>
      </w:r>
    </w:p>
    <w:p w14:paraId="4382904C" w14:textId="6296FEDD" w:rsidR="001B7689" w:rsidRPr="001B7689" w:rsidRDefault="0004401F" w:rsidP="001B768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Narrow" w:eastAsia="Times New Roman" w:hAnsi="Arial Narrow" w:cs="Courier New"/>
          <w:color w:val="0F1111"/>
          <w:kern w:val="0"/>
          <w14:ligatures w14:val="none"/>
        </w:rPr>
      </w:pPr>
      <w:r>
        <w:rPr>
          <w:rFonts w:ascii="Arial Narrow" w:eastAsia="Times New Roman" w:hAnsi="Arial Narrow" w:cs="Courier New"/>
          <w:color w:val="0F1111"/>
          <w:kern w:val="0"/>
          <w14:ligatures w14:val="none"/>
        </w:rPr>
        <w:t>Inspire Ministries</w:t>
      </w:r>
    </w:p>
    <w:p w14:paraId="141F6EF7" w14:textId="3A6C1288" w:rsidR="004B397D" w:rsidRPr="0004401F" w:rsidRDefault="0004401F" w:rsidP="0004401F">
      <w:pPr>
        <w:shd w:val="clear" w:color="auto" w:fill="FFFFFF"/>
        <w:spacing w:after="0" w:line="240" w:lineRule="auto"/>
        <w:rPr>
          <w:rFonts w:ascii="Arial Narrow" w:eastAsia="Times New Roman" w:hAnsi="Arial Narrow" w:cs="Arial"/>
          <w:color w:val="0F1111"/>
          <w:kern w:val="0"/>
          <w14:ligatures w14:val="none"/>
        </w:rPr>
      </w:pPr>
      <w:hyperlink r:id="rId11" w:tgtFrame="_blank" w:history="1">
        <w:r>
          <w:rPr>
            <w:rFonts w:ascii="Arial Narrow" w:eastAsia="Times New Roman" w:hAnsi="Arial Narrow" w:cs="Arial"/>
            <w:color w:val="2162A1"/>
            <w:kern w:val="0"/>
            <w:u w:val="single"/>
            <w14:ligatures w14:val="none"/>
          </w:rPr>
          <w:t>www.myinspireministries.com</w:t>
        </w:r>
      </w:hyperlink>
    </w:p>
    <w:sectPr w:rsidR="004B397D" w:rsidRPr="00044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3580"/>
    <w:multiLevelType w:val="multilevel"/>
    <w:tmpl w:val="766ED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0373A6"/>
    <w:multiLevelType w:val="multilevel"/>
    <w:tmpl w:val="DF986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1B706E"/>
    <w:multiLevelType w:val="multilevel"/>
    <w:tmpl w:val="D810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617318">
    <w:abstractNumId w:val="1"/>
  </w:num>
  <w:num w:numId="2" w16cid:durableId="466167354">
    <w:abstractNumId w:val="0"/>
  </w:num>
  <w:num w:numId="3" w16cid:durableId="1233544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689"/>
    <w:rsid w:val="0004401F"/>
    <w:rsid w:val="001B7689"/>
    <w:rsid w:val="004B397D"/>
    <w:rsid w:val="005932A7"/>
    <w:rsid w:val="005D7A47"/>
    <w:rsid w:val="009C5CCC"/>
    <w:rsid w:val="00B376BF"/>
    <w:rsid w:val="00B90D78"/>
    <w:rsid w:val="00BF5836"/>
    <w:rsid w:val="00C36EBD"/>
    <w:rsid w:val="00D9018A"/>
    <w:rsid w:val="00E4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4903"/>
  <w15:chartTrackingRefBased/>
  <w15:docId w15:val="{31E81159-9634-4AF7-9B50-FCE3C2CB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689"/>
  </w:style>
  <w:style w:type="paragraph" w:styleId="Heading1">
    <w:name w:val="heading 1"/>
    <w:basedOn w:val="Normal"/>
    <w:next w:val="Normal"/>
    <w:link w:val="Heading1Char"/>
    <w:uiPriority w:val="9"/>
    <w:qFormat/>
    <w:rsid w:val="001B7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6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6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6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6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6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6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6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6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6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6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6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6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6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6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6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689"/>
    <w:rPr>
      <w:rFonts w:eastAsiaTheme="majorEastAsia" w:cstheme="majorBidi"/>
      <w:color w:val="272727" w:themeColor="text1" w:themeTint="D8"/>
    </w:rPr>
  </w:style>
  <w:style w:type="paragraph" w:styleId="Title">
    <w:name w:val="Title"/>
    <w:basedOn w:val="Normal"/>
    <w:next w:val="Normal"/>
    <w:link w:val="TitleChar"/>
    <w:uiPriority w:val="10"/>
    <w:qFormat/>
    <w:rsid w:val="001B7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6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6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6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689"/>
    <w:pPr>
      <w:spacing w:before="160"/>
      <w:jc w:val="center"/>
    </w:pPr>
    <w:rPr>
      <w:i/>
      <w:iCs/>
      <w:color w:val="404040" w:themeColor="text1" w:themeTint="BF"/>
    </w:rPr>
  </w:style>
  <w:style w:type="character" w:customStyle="1" w:styleId="QuoteChar">
    <w:name w:val="Quote Char"/>
    <w:basedOn w:val="DefaultParagraphFont"/>
    <w:link w:val="Quote"/>
    <w:uiPriority w:val="29"/>
    <w:rsid w:val="001B7689"/>
    <w:rPr>
      <w:i/>
      <w:iCs/>
      <w:color w:val="404040" w:themeColor="text1" w:themeTint="BF"/>
    </w:rPr>
  </w:style>
  <w:style w:type="paragraph" w:styleId="ListParagraph">
    <w:name w:val="List Paragraph"/>
    <w:basedOn w:val="Normal"/>
    <w:uiPriority w:val="34"/>
    <w:qFormat/>
    <w:rsid w:val="001B7689"/>
    <w:pPr>
      <w:ind w:left="720"/>
      <w:contextualSpacing/>
    </w:pPr>
  </w:style>
  <w:style w:type="character" w:styleId="IntenseEmphasis">
    <w:name w:val="Intense Emphasis"/>
    <w:basedOn w:val="DefaultParagraphFont"/>
    <w:uiPriority w:val="21"/>
    <w:qFormat/>
    <w:rsid w:val="001B7689"/>
    <w:rPr>
      <w:i/>
      <w:iCs/>
      <w:color w:val="0F4761" w:themeColor="accent1" w:themeShade="BF"/>
    </w:rPr>
  </w:style>
  <w:style w:type="paragraph" w:styleId="IntenseQuote">
    <w:name w:val="Intense Quote"/>
    <w:basedOn w:val="Normal"/>
    <w:next w:val="Normal"/>
    <w:link w:val="IntenseQuoteChar"/>
    <w:uiPriority w:val="30"/>
    <w:qFormat/>
    <w:rsid w:val="001B7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689"/>
    <w:rPr>
      <w:i/>
      <w:iCs/>
      <w:color w:val="0F4761" w:themeColor="accent1" w:themeShade="BF"/>
    </w:rPr>
  </w:style>
  <w:style w:type="character" w:styleId="IntenseReference">
    <w:name w:val="Intense Reference"/>
    <w:basedOn w:val="DefaultParagraphFont"/>
    <w:uiPriority w:val="32"/>
    <w:qFormat/>
    <w:rsid w:val="001B76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gp/help/customer/display.html?nodeId=T3eg9AqRtYxwA0Pxp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azon.com/report/infring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cpe/managepaymentmethods" TargetMode="External"/><Relationship Id="rId11" Type="http://schemas.openxmlformats.org/officeDocument/2006/relationships/hyperlink" Target="https://www.amazon.com/" TargetMode="External"/><Relationship Id="rId5" Type="http://schemas.openxmlformats.org/officeDocument/2006/relationships/hyperlink" Target="https://www.amazon.com/privacy" TargetMode="External"/><Relationship Id="rId10" Type="http://schemas.openxmlformats.org/officeDocument/2006/relationships/hyperlink" Target="https://www.amazon.com/gp/help/customer/display.html/?nodeId=468502" TargetMode="External"/><Relationship Id="rId4" Type="http://schemas.openxmlformats.org/officeDocument/2006/relationships/webSettings" Target="webSettings.xml"/><Relationship Id="rId9" Type="http://schemas.openxmlformats.org/officeDocument/2006/relationships/hyperlink" Target="https://m.media-amazon.com/images/G/01/help/css/help/Notice_Of_Dispute_Form_US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Brugger</dc:creator>
  <cp:keywords/>
  <dc:description/>
  <cp:lastModifiedBy>Dawn Brugger</cp:lastModifiedBy>
  <cp:revision>2</cp:revision>
  <dcterms:created xsi:type="dcterms:W3CDTF">2026-10-18T23:20:00Z</dcterms:created>
  <dcterms:modified xsi:type="dcterms:W3CDTF">2026-10-18T23:20:00Z</dcterms:modified>
</cp:coreProperties>
</file>